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F091" w14:textId="77777777" w:rsidR="00884B4B" w:rsidRPr="00884B4B" w:rsidRDefault="00884B4B" w:rsidP="00884B4B">
      <w:pPr>
        <w:spacing w:after="0"/>
        <w:jc w:val="center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CARTA DE AUTORIZACIÓN DE USO DE OBRA</w:t>
      </w:r>
    </w:p>
    <w:p w14:paraId="6A5ED11A" w14:textId="77777777" w:rsidR="00884B4B" w:rsidRDefault="005B6E7F" w:rsidP="00884B4B">
      <w:pPr>
        <w:spacing w:after="0"/>
        <w:jc w:val="center"/>
        <w:rPr>
          <w:rFonts w:ascii="Carmen Sans" w:eastAsia="Carmen Sans" w:hAnsi="Carmen Sans"/>
          <w:sz w:val="24"/>
          <w:szCs w:val="24"/>
        </w:rPr>
      </w:pPr>
      <w:r>
        <w:rPr>
          <w:rFonts w:ascii="Carmen Sans" w:eastAsia="Carmen Sans" w:hAnsi="Carmen Sans"/>
          <w:sz w:val="24"/>
          <w:szCs w:val="24"/>
        </w:rPr>
        <w:t>PROYECTO</w:t>
      </w:r>
      <w:r w:rsidR="00884B4B" w:rsidRPr="005B6E7F">
        <w:rPr>
          <w:rFonts w:ascii="Carmen Sans" w:eastAsia="Carmen Sans" w:hAnsi="Carmen Sans"/>
          <w:b/>
          <w:bCs/>
          <w:sz w:val="24"/>
          <w:szCs w:val="24"/>
        </w:rPr>
        <w:t>: "EL ARTE TAMBIÉN PREVIENE"</w:t>
      </w:r>
    </w:p>
    <w:p w14:paraId="5288B7F9" w14:textId="77777777" w:rsidR="00884B4B" w:rsidRPr="00884B4B" w:rsidRDefault="00884B4B" w:rsidP="00884B4B">
      <w:pPr>
        <w:spacing w:after="0"/>
        <w:jc w:val="center"/>
        <w:rPr>
          <w:rFonts w:ascii="Carmen Sans" w:eastAsia="Carmen Sans" w:hAnsi="Carmen Sans"/>
          <w:sz w:val="24"/>
          <w:szCs w:val="24"/>
        </w:rPr>
      </w:pPr>
    </w:p>
    <w:p w14:paraId="6206AA04" w14:textId="77777777" w:rsidR="00884B4B" w:rsidRPr="00884B4B" w:rsidRDefault="00884B4B" w:rsidP="00884B4B">
      <w:pPr>
        <w:jc w:val="right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San Luis Potosí, S.L.P., a ______ de marzo de 2026</w:t>
      </w:r>
    </w:p>
    <w:p w14:paraId="34B53E22" w14:textId="77777777" w:rsidR="00884B4B" w:rsidRPr="00884B4B" w:rsidRDefault="00884B4B" w:rsidP="00884B4B">
      <w:pPr>
        <w:rPr>
          <w:rFonts w:ascii="Carmen Sans" w:eastAsia="Carmen Sans" w:hAnsi="Carmen Sans"/>
          <w:sz w:val="24"/>
          <w:szCs w:val="24"/>
        </w:rPr>
      </w:pPr>
    </w:p>
    <w:p w14:paraId="281D80A9" w14:textId="77777777" w:rsidR="00884B4B" w:rsidRPr="00884B4B" w:rsidRDefault="00884B4B" w:rsidP="00884B4B">
      <w:pPr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H. AYUNTAMIENTO D</w:t>
      </w:r>
      <w:r w:rsidR="00DA1439">
        <w:rPr>
          <w:rFonts w:ascii="Carmen Sans" w:eastAsia="Carmen Sans" w:hAnsi="Carmen Sans"/>
          <w:sz w:val="24"/>
          <w:szCs w:val="24"/>
        </w:rPr>
        <w:t>EL MUNICIPIO</w:t>
      </w:r>
      <w:r w:rsidRPr="00884B4B">
        <w:rPr>
          <w:rFonts w:ascii="Carmen Sans" w:eastAsia="Carmen Sans" w:hAnsi="Carmen Sans"/>
          <w:sz w:val="24"/>
          <w:szCs w:val="24"/>
        </w:rPr>
        <w:t xml:space="preserve"> SAN LUIS POTOSÍ</w:t>
      </w:r>
    </w:p>
    <w:p w14:paraId="0EDD92DD" w14:textId="77777777" w:rsidR="00884B4B" w:rsidRPr="00884B4B" w:rsidRDefault="00884B4B" w:rsidP="00884B4B">
      <w:pPr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PRESENTE.</w:t>
      </w:r>
    </w:p>
    <w:p w14:paraId="6557D5FD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Por medio de la presente y bajo protesta de decir verdad, yo, [Nombre Completo del Autor o Titular], con domicilio en [Domicilio Completo], en mi calidad de autor y/o titular legítimo de los derechos de la propuesta titulada: “[Nombre de la Obra]”, la cual se inscribe en la categoría de [Pintura / Escultura / Instalación / Fotografía / Video], otorgo</w:t>
      </w:r>
      <w:r w:rsidR="00DA1439">
        <w:rPr>
          <w:rFonts w:ascii="Carmen Sans" w:eastAsia="Carmen Sans" w:hAnsi="Carmen Sans"/>
          <w:sz w:val="24"/>
          <w:szCs w:val="24"/>
        </w:rPr>
        <w:t xml:space="preserve"> al H. Ayuntamiento </w:t>
      </w:r>
      <w:r w:rsidRPr="00884B4B">
        <w:rPr>
          <w:rFonts w:ascii="Carmen Sans" w:eastAsia="Carmen Sans" w:hAnsi="Carmen Sans"/>
          <w:sz w:val="24"/>
          <w:szCs w:val="24"/>
        </w:rPr>
        <w:t>del Municipio de San Luis Potosí una autorización irrevocable y gratuita.</w:t>
      </w:r>
    </w:p>
    <w:p w14:paraId="75B94378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Esta autorización faculta a la institución para utilizar, reproducir, representar y difundir la obra mencionada bajo los siguientes términos:</w:t>
      </w:r>
    </w:p>
    <w:p w14:paraId="5F5E3666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Propósito: La presente autorización se extiende para los fines de la convocatoria y el desarrollo permanente del programa "El Arte También Previene", orientado a fomentar la cultura de paz y la prevención del delito a través de la expresión artística.</w:t>
      </w:r>
    </w:p>
    <w:p w14:paraId="3C59BECC" w14:textId="77777777" w:rsidR="00884B4B" w:rsidRPr="00884B4B" w:rsidRDefault="00884B4B" w:rsidP="00884B4B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  <w:sz w:val="24"/>
          <w:szCs w:val="24"/>
        </w:rPr>
      </w:pPr>
      <w:r w:rsidRPr="008B34BC">
        <w:rPr>
          <w:rFonts w:ascii="Carmen Sans" w:eastAsia="Carmen Sans" w:hAnsi="Carmen Sans"/>
          <w:b/>
          <w:bCs/>
          <w:sz w:val="24"/>
          <w:szCs w:val="24"/>
        </w:rPr>
        <w:t>Originalidad:</w:t>
      </w:r>
      <w:r w:rsidRPr="00884B4B">
        <w:rPr>
          <w:rFonts w:ascii="Carmen Sans" w:eastAsia="Carmen Sans" w:hAnsi="Carmen Sans"/>
          <w:sz w:val="24"/>
          <w:szCs w:val="24"/>
        </w:rPr>
        <w:t xml:space="preserve"> Declaro ser el autor original de la obra y poseer los derechos sobre la misma. En caso de incluir elementos protegidos de terceros, manifiesto bajo mi responsabilidad contar con los permisos necesarios para su uso y difusión.</w:t>
      </w:r>
    </w:p>
    <w:p w14:paraId="59F9667C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</w:p>
    <w:p w14:paraId="4FDD7CBC" w14:textId="77777777" w:rsidR="00884B4B" w:rsidRDefault="00884B4B" w:rsidP="00884B4B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  <w:sz w:val="24"/>
          <w:szCs w:val="24"/>
        </w:rPr>
      </w:pPr>
      <w:r w:rsidRPr="008B34BC">
        <w:rPr>
          <w:rFonts w:ascii="Carmen Sans" w:eastAsia="Carmen Sans" w:hAnsi="Carmen Sans"/>
          <w:b/>
          <w:bCs/>
          <w:sz w:val="24"/>
          <w:szCs w:val="24"/>
        </w:rPr>
        <w:lastRenderedPageBreak/>
        <w:t>Indemnidad:</w:t>
      </w:r>
      <w:r w:rsidRPr="00884B4B">
        <w:rPr>
          <w:rFonts w:ascii="Carmen Sans" w:eastAsia="Carmen Sans" w:hAnsi="Carmen Sans"/>
          <w:sz w:val="24"/>
          <w:szCs w:val="24"/>
        </w:rPr>
        <w:t xml:space="preserve"> Asumo plena responsabilidad legal por cualquier disputa relativa a derechos de autor, comprometiéndome a mantener indemne al H. Ayuntamiento de San Luis Potosí ante cualquier reclamación de terceros derivada del uso de la obra.</w:t>
      </w:r>
    </w:p>
    <w:p w14:paraId="7F072264" w14:textId="77777777" w:rsidR="00884B4B" w:rsidRPr="00884B4B" w:rsidRDefault="00884B4B" w:rsidP="00884B4B">
      <w:pPr>
        <w:pStyle w:val="Prrafodelista"/>
        <w:rPr>
          <w:rFonts w:ascii="Carmen Sans" w:eastAsia="Carmen Sans" w:hAnsi="Carmen Sans"/>
          <w:sz w:val="24"/>
          <w:szCs w:val="24"/>
        </w:rPr>
      </w:pPr>
    </w:p>
    <w:p w14:paraId="7B9263B3" w14:textId="77777777" w:rsidR="00884B4B" w:rsidRDefault="00884B4B" w:rsidP="00884B4B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  <w:sz w:val="24"/>
          <w:szCs w:val="24"/>
        </w:rPr>
      </w:pPr>
      <w:r w:rsidRPr="008B34BC">
        <w:rPr>
          <w:rFonts w:ascii="Carmen Sans" w:eastAsia="Carmen Sans" w:hAnsi="Carmen Sans"/>
          <w:b/>
          <w:bCs/>
          <w:sz w:val="24"/>
          <w:szCs w:val="24"/>
        </w:rPr>
        <w:t>Difusión y Alcance:</w:t>
      </w:r>
      <w:r w:rsidRPr="00884B4B">
        <w:rPr>
          <w:rFonts w:ascii="Carmen Sans" w:eastAsia="Carmen Sans" w:hAnsi="Carmen Sans"/>
          <w:sz w:val="24"/>
          <w:szCs w:val="24"/>
        </w:rPr>
        <w:t xml:space="preserve"> Se autoriza la reproducción de la obra en canales oficiales (redes sociales, YouTube, portal web) y espacios físicos, siempre con el debido reconocimiento de la autoría y vinculado a los objetivos de prevención y cultura del programa.</w:t>
      </w:r>
    </w:p>
    <w:p w14:paraId="7BB9D26A" w14:textId="77777777" w:rsidR="008B34BC" w:rsidRDefault="008B34BC" w:rsidP="008B34BC">
      <w:pPr>
        <w:pStyle w:val="Prrafodelista"/>
        <w:jc w:val="both"/>
        <w:rPr>
          <w:rFonts w:ascii="Carmen Sans" w:eastAsia="Carmen Sans" w:hAnsi="Carmen Sans"/>
          <w:sz w:val="24"/>
          <w:szCs w:val="24"/>
        </w:rPr>
      </w:pPr>
    </w:p>
    <w:p w14:paraId="6D80C332" w14:textId="4A78E122" w:rsidR="008B34BC" w:rsidRPr="00884B4B" w:rsidRDefault="008B34BC" w:rsidP="00884B4B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  <w:sz w:val="24"/>
          <w:szCs w:val="24"/>
        </w:rPr>
      </w:pPr>
      <w:r w:rsidRPr="008B34BC">
        <w:rPr>
          <w:rFonts w:ascii="Carmen Sans" w:eastAsia="Carmen Sans" w:hAnsi="Carmen Sans"/>
          <w:b/>
          <w:bCs/>
          <w:sz w:val="24"/>
          <w:szCs w:val="24"/>
        </w:rPr>
        <w:t>Tratamiento de Datos Personales:</w:t>
      </w:r>
      <w:r w:rsidRPr="008B34BC">
        <w:rPr>
          <w:rFonts w:ascii="Carmen Sans" w:eastAsia="Carmen Sans" w:hAnsi="Carmen Sans"/>
          <w:sz w:val="24"/>
          <w:szCs w:val="24"/>
        </w:rPr>
        <w:t xml:space="preserve"> En términos de la normativa aplicable en materia de protección de datos personales, autorizo de manera expresa a la Secretaría de Seguridad y Protección Ciudadana (SSPC) para recabar, utilizar, tratar, transmitir, difundir y, en su caso, compartir los datos personales proporcionados, exclusivamente para la gestión, operación, difusión y demás trámites que resulten necesarios para el desarrollo de la presente convocatoria y del programa </w:t>
      </w:r>
      <w:r w:rsidRPr="008B34BC">
        <w:rPr>
          <w:rFonts w:ascii="Carmen Sans" w:eastAsia="Carmen Sans" w:hAnsi="Carmen Sans"/>
          <w:i/>
          <w:iCs/>
          <w:sz w:val="24"/>
          <w:szCs w:val="24"/>
        </w:rPr>
        <w:t>"El Arte También Previene"</w:t>
      </w:r>
      <w:r w:rsidRPr="008B34BC">
        <w:rPr>
          <w:rFonts w:ascii="Carmen Sans" w:eastAsia="Carmen Sans" w:hAnsi="Carmen Sans"/>
          <w:sz w:val="24"/>
          <w:szCs w:val="24"/>
        </w:rPr>
        <w:t>, garantizando en todo momento su tratamiento conforme a los principios de legalidad, finalidad, lealtad, proporcionalidad y responsabilidad.</w:t>
      </w:r>
    </w:p>
    <w:p w14:paraId="3A07CA28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</w:p>
    <w:p w14:paraId="57E32B62" w14:textId="77777777" w:rsidR="00884B4B" w:rsidRPr="00884B4B" w:rsidRDefault="00884B4B" w:rsidP="00884B4B">
      <w:pPr>
        <w:pStyle w:val="Prrafodelista"/>
        <w:numPr>
          <w:ilvl w:val="0"/>
          <w:numId w:val="1"/>
        </w:numPr>
        <w:jc w:val="both"/>
        <w:rPr>
          <w:rFonts w:ascii="Carmen Sans" w:eastAsia="Carmen Sans" w:hAnsi="Carmen Sans"/>
          <w:sz w:val="24"/>
          <w:szCs w:val="24"/>
        </w:rPr>
      </w:pPr>
      <w:r w:rsidRPr="008B34BC">
        <w:rPr>
          <w:rFonts w:ascii="Carmen Sans" w:eastAsia="Carmen Sans" w:hAnsi="Carmen Sans"/>
          <w:b/>
          <w:bCs/>
          <w:sz w:val="24"/>
          <w:szCs w:val="24"/>
        </w:rPr>
        <w:t>Naturaleza Jurídica:</w:t>
      </w:r>
      <w:r w:rsidRPr="00884B4B">
        <w:rPr>
          <w:rFonts w:ascii="Carmen Sans" w:eastAsia="Carmen Sans" w:hAnsi="Carmen Sans"/>
          <w:sz w:val="24"/>
          <w:szCs w:val="24"/>
        </w:rPr>
        <w:t xml:space="preserve"> Esta autorización es irrevocable y no implica una cesión de los derechos morales de autor, manteniendo el suscrito el crédito correspondiente por su creación en toda exhibición oficial.</w:t>
      </w:r>
    </w:p>
    <w:p w14:paraId="41043A0D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</w:p>
    <w:p w14:paraId="5A33CA54" w14:textId="22CA39AD" w:rsidR="00884B4B" w:rsidRPr="00884B4B" w:rsidRDefault="00884B4B" w:rsidP="00884B4B">
      <w:pPr>
        <w:jc w:val="center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Atentamente</w:t>
      </w:r>
    </w:p>
    <w:p w14:paraId="0FE5EEE8" w14:textId="77777777" w:rsidR="00884B4B" w:rsidRPr="00884B4B" w:rsidRDefault="00884B4B" w:rsidP="00884B4B">
      <w:pPr>
        <w:jc w:val="both"/>
        <w:rPr>
          <w:rFonts w:ascii="Carmen Sans" w:eastAsia="Carmen Sans" w:hAnsi="Carmen Sans"/>
          <w:sz w:val="24"/>
          <w:szCs w:val="24"/>
        </w:rPr>
      </w:pPr>
    </w:p>
    <w:p w14:paraId="030AED76" w14:textId="77777777" w:rsidR="00884B4B" w:rsidRPr="00884B4B" w:rsidRDefault="00884B4B" w:rsidP="00884B4B">
      <w:pPr>
        <w:jc w:val="center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lastRenderedPageBreak/>
        <w:t>(Firma autógrafa en tinta azul)</w:t>
      </w:r>
    </w:p>
    <w:p w14:paraId="55447DAA" w14:textId="77777777" w:rsidR="00A33DA8" w:rsidRPr="00884B4B" w:rsidRDefault="00884B4B" w:rsidP="00884B4B">
      <w:pPr>
        <w:jc w:val="center"/>
        <w:rPr>
          <w:rFonts w:ascii="Carmen Sans" w:eastAsia="Carmen Sans" w:hAnsi="Carmen Sans"/>
          <w:sz w:val="24"/>
          <w:szCs w:val="24"/>
        </w:rPr>
      </w:pPr>
      <w:r w:rsidRPr="00884B4B">
        <w:rPr>
          <w:rFonts w:ascii="Carmen Sans" w:eastAsia="Carmen Sans" w:hAnsi="Carmen Sans"/>
          <w:sz w:val="24"/>
          <w:szCs w:val="24"/>
        </w:rPr>
        <w:t>[Nombre Completo]</w:t>
      </w:r>
    </w:p>
    <w:sectPr w:rsidR="00A33DA8" w:rsidRPr="00884B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men Sans">
    <w:altName w:val="Malgun Gothic"/>
    <w:charset w:val="81"/>
    <w:family w:val="swiss"/>
    <w:pitch w:val="variable"/>
    <w:sig w:usb0="00000007" w:usb1="29D72C31" w:usb2="00000010" w:usb3="00000000" w:csb0="0008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93D53"/>
    <w:multiLevelType w:val="hybridMultilevel"/>
    <w:tmpl w:val="08D081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D2"/>
    <w:rsid w:val="00214FCF"/>
    <w:rsid w:val="002F739E"/>
    <w:rsid w:val="00306DD2"/>
    <w:rsid w:val="003D2209"/>
    <w:rsid w:val="00556B28"/>
    <w:rsid w:val="005B6E7F"/>
    <w:rsid w:val="006834E9"/>
    <w:rsid w:val="006C6292"/>
    <w:rsid w:val="007373D4"/>
    <w:rsid w:val="00742567"/>
    <w:rsid w:val="007D26F5"/>
    <w:rsid w:val="00824F19"/>
    <w:rsid w:val="00884B4B"/>
    <w:rsid w:val="008B34BC"/>
    <w:rsid w:val="008B6D45"/>
    <w:rsid w:val="00A33DA8"/>
    <w:rsid w:val="00A75D94"/>
    <w:rsid w:val="00B2769B"/>
    <w:rsid w:val="00CD0576"/>
    <w:rsid w:val="00DA1439"/>
    <w:rsid w:val="00E45151"/>
    <w:rsid w:val="00FA7F66"/>
    <w:rsid w:val="00FD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7A91"/>
  <w15:chartTrackingRefBased/>
  <w15:docId w15:val="{EF2EE5BB-389A-4F84-B15E-099F1C0C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D66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6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66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66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66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66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66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66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66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6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6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66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66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66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66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66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66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66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66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6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6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6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6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66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66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66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6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66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6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411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Servando López Contreras Dirección de Inteligencia Social</dc:creator>
  <cp:keywords/>
  <dc:description/>
  <cp:lastModifiedBy>analistas.ciber@outlook.com</cp:lastModifiedBy>
  <cp:revision>4</cp:revision>
  <dcterms:created xsi:type="dcterms:W3CDTF">2026-03-12T16:14:00Z</dcterms:created>
  <dcterms:modified xsi:type="dcterms:W3CDTF">2026-04-07T22:06:00Z</dcterms:modified>
</cp:coreProperties>
</file>